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BE788" w14:textId="670AB8EF" w:rsidR="004E22D2" w:rsidRPr="003F5203" w:rsidRDefault="004E22D2" w:rsidP="004E22D2">
      <w:pPr>
        <w:spacing w:line="276" w:lineRule="auto"/>
        <w:jc w:val="right"/>
        <w:rPr>
          <w:rFonts w:ascii="Arial Narrow" w:eastAsia="Calibri" w:hAnsi="Arial Narrow" w:cs="Calibri"/>
          <w:lang w:val="en-US"/>
        </w:rPr>
      </w:pPr>
    </w:p>
    <w:p w14:paraId="7900C097" w14:textId="7A17134A" w:rsidR="004E22D2" w:rsidRPr="003F5203" w:rsidRDefault="004E22D2" w:rsidP="00E62DF5">
      <w:pPr>
        <w:spacing w:line="276" w:lineRule="auto"/>
        <w:rPr>
          <w:rFonts w:ascii="Arial Narrow" w:eastAsia="Calibri" w:hAnsi="Arial Narrow" w:cs="Calibri"/>
          <w:b/>
          <w:sz w:val="36"/>
          <w:szCs w:val="36"/>
          <w:lang w:val="en-US"/>
        </w:rPr>
      </w:pPr>
    </w:p>
    <w:p w14:paraId="7F46ED34" w14:textId="77777777" w:rsidR="008E64D0" w:rsidRPr="003F5203" w:rsidRDefault="008E64D0" w:rsidP="008E64D0">
      <w:pPr>
        <w:spacing w:line="276" w:lineRule="auto"/>
        <w:jc w:val="center"/>
        <w:rPr>
          <w:rFonts w:ascii="Arial Narrow" w:eastAsia="Calibri" w:hAnsi="Arial Narrow" w:cs="Calibri"/>
          <w:b/>
          <w:sz w:val="36"/>
          <w:szCs w:val="36"/>
          <w:lang w:val="en-US"/>
        </w:rPr>
      </w:pPr>
    </w:p>
    <w:p w14:paraId="37045CEA" w14:textId="6ABC4AB6" w:rsidR="004F18AF" w:rsidRPr="00CA259A" w:rsidRDefault="00CA259A" w:rsidP="00180DF6">
      <w:pPr>
        <w:spacing w:line="276" w:lineRule="auto"/>
        <w:jc w:val="center"/>
        <w:rPr>
          <w:rFonts w:ascii="Arial Narrow" w:eastAsia="Calibri" w:hAnsi="Arial Narrow" w:cs="Calibri"/>
          <w:b/>
          <w:sz w:val="32"/>
          <w:szCs w:val="32"/>
          <w:lang w:val="en-US"/>
        </w:rPr>
      </w:pPr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INTELIGENȚA EMOȚIONALĂ PENTRU NOUA GENERAȚIE EUROPEANĂ (EIFNEG) |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Inteligența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emoțională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ca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bază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pentru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dezvoltarea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educațională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și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personală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a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noii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generații</w:t>
      </w:r>
      <w:proofErr w:type="spellEnd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b/>
          <w:sz w:val="32"/>
          <w:szCs w:val="32"/>
          <w:lang w:val="en-US"/>
        </w:rPr>
        <w:t>europene</w:t>
      </w:r>
      <w:proofErr w:type="spellEnd"/>
    </w:p>
    <w:p w14:paraId="2C5606B4" w14:textId="77777777" w:rsidR="00E8494F" w:rsidRPr="003F5203" w:rsidRDefault="00E8494F" w:rsidP="00180DF6">
      <w:pPr>
        <w:spacing w:line="276" w:lineRule="auto"/>
        <w:jc w:val="center"/>
        <w:rPr>
          <w:rFonts w:ascii="Arial Narrow" w:eastAsia="Calibri" w:hAnsi="Arial Narrow" w:cs="Calibri"/>
          <w:b/>
          <w:sz w:val="32"/>
          <w:szCs w:val="32"/>
          <w:lang w:val="en-US"/>
        </w:rPr>
      </w:pPr>
    </w:p>
    <w:p w14:paraId="6463C344" w14:textId="77777777" w:rsidR="00061E7B" w:rsidRDefault="00061E7B" w:rsidP="003F5203">
      <w:pPr>
        <w:spacing w:before="240" w:line="276" w:lineRule="auto"/>
        <w:jc w:val="center"/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</w:pPr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A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patra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întâlnire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transnațională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EIFNEG a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avut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loc</w:t>
      </w:r>
      <w:proofErr w:type="spellEnd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 xml:space="preserve"> la Granada, </w:t>
      </w:r>
      <w:proofErr w:type="spellStart"/>
      <w:r w:rsidRPr="00061E7B">
        <w:rPr>
          <w:rFonts w:ascii="Arial Narrow" w:eastAsia="Calibri" w:hAnsi="Arial Narrow" w:cs="Calibri"/>
          <w:b/>
          <w:color w:val="0070C0"/>
          <w:sz w:val="36"/>
          <w:szCs w:val="36"/>
          <w:lang w:val="en-US"/>
        </w:rPr>
        <w:t>Spania</w:t>
      </w:r>
      <w:proofErr w:type="spellEnd"/>
    </w:p>
    <w:p w14:paraId="5753EF17" w14:textId="03026A46" w:rsidR="004F18AF" w:rsidRPr="003F5203" w:rsidRDefault="00061E7B" w:rsidP="003F5203">
      <w:pPr>
        <w:spacing w:before="240" w:line="276" w:lineRule="auto"/>
        <w:jc w:val="center"/>
        <w:rPr>
          <w:rFonts w:ascii="Arial Narrow" w:eastAsia="Calibri" w:hAnsi="Arial Narrow" w:cs="Calibri"/>
          <w:b/>
          <w:color w:val="9CC3E5"/>
          <w:lang w:val="en-US"/>
        </w:rPr>
      </w:pPr>
      <w:r>
        <w:rPr>
          <w:rFonts w:ascii="Arial Narrow" w:eastAsia="Calibri" w:hAnsi="Arial Narrow" w:cs="Calibri"/>
          <w:b/>
          <w:sz w:val="32"/>
          <w:szCs w:val="32"/>
          <w:lang w:val="en-US"/>
        </w:rPr>
        <w:t>29-30</w:t>
      </w:r>
      <w:r w:rsidR="003F5203" w:rsidRPr="003F5203">
        <w:rPr>
          <w:rFonts w:ascii="Arial Narrow" w:eastAsia="Calibri" w:hAnsi="Arial Narrow" w:cs="Calibri"/>
          <w:b/>
          <w:sz w:val="32"/>
          <w:szCs w:val="32"/>
          <w:lang w:val="en-US"/>
        </w:rPr>
        <w:t>/0</w:t>
      </w:r>
      <w:r>
        <w:rPr>
          <w:rFonts w:ascii="Arial Narrow" w:eastAsia="Calibri" w:hAnsi="Arial Narrow" w:cs="Calibri"/>
          <w:b/>
          <w:sz w:val="32"/>
          <w:szCs w:val="32"/>
          <w:lang w:val="en-US"/>
        </w:rPr>
        <w:t>5/2023</w:t>
      </w:r>
    </w:p>
    <w:p w14:paraId="07BB4350" w14:textId="77777777" w:rsidR="00CA259A" w:rsidRDefault="00CA259A" w:rsidP="00CA259A">
      <w:pPr>
        <w:spacing w:before="240" w:after="240" w:line="276" w:lineRule="auto"/>
        <w:jc w:val="both"/>
        <w:rPr>
          <w:rFonts w:ascii="Arial Narrow" w:eastAsia="Calibri" w:hAnsi="Arial Narrow" w:cs="Calibri"/>
          <w:lang w:val="en-US"/>
        </w:rPr>
      </w:pPr>
    </w:p>
    <w:p w14:paraId="0563A571" w14:textId="175918C9" w:rsidR="00061E7B" w:rsidRPr="00061E7B" w:rsidRDefault="00061E7B" w:rsidP="00061E7B">
      <w:pPr>
        <w:spacing w:before="240" w:after="240" w:line="276" w:lineRule="auto"/>
        <w:jc w:val="both"/>
        <w:rPr>
          <w:rFonts w:ascii="Arial Narrow" w:eastAsia="Calibri" w:hAnsi="Arial Narrow" w:cs="Calibri"/>
          <w:lang w:val="en-US"/>
        </w:rPr>
      </w:pP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ultimele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zile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ale </w:t>
      </w:r>
      <w:proofErr w:type="spellStart"/>
      <w:r w:rsidRPr="00061E7B">
        <w:rPr>
          <w:rFonts w:ascii="Arial Narrow" w:eastAsia="Calibri" w:hAnsi="Arial Narrow" w:cs="Calibri"/>
          <w:lang w:val="en-US"/>
        </w:rPr>
        <w:t>lunii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mai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(29-30.</w:t>
      </w:r>
      <w:r>
        <w:rPr>
          <w:rFonts w:ascii="Arial Narrow" w:eastAsia="Calibri" w:hAnsi="Arial Narrow" w:cs="Calibri"/>
          <w:lang w:val="en-US"/>
        </w:rPr>
        <w:t>0</w:t>
      </w:r>
      <w:r w:rsidRPr="00061E7B">
        <w:rPr>
          <w:rFonts w:ascii="Arial Narrow" w:eastAsia="Calibri" w:hAnsi="Arial Narrow" w:cs="Calibri"/>
          <w:lang w:val="en-US"/>
        </w:rPr>
        <w:t xml:space="preserve">5.2023),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consorțiul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internațional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 w:rsidRPr="00061E7B">
        <w:rPr>
          <w:rFonts w:ascii="Arial Narrow" w:eastAsia="Calibri" w:hAnsi="Arial Narrow" w:cs="Calibri"/>
          <w:lang w:val="en-US"/>
        </w:rPr>
        <w:t>european</w:t>
      </w:r>
      <w:proofErr w:type="spellEnd"/>
      <w:proofErr w:type="gramEnd"/>
      <w:r w:rsidRPr="00061E7B">
        <w:rPr>
          <w:rFonts w:ascii="Arial Narrow" w:eastAsia="Calibri" w:hAnsi="Arial Narrow" w:cs="Calibri"/>
          <w:lang w:val="en-US"/>
        </w:rPr>
        <w:t xml:space="preserve"> EIFNEG: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Inteligența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emoțională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bază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pentru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dezvoltarea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educațională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personală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noii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generații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europene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s-a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pentru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patra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oară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de data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aceasta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orașul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istoric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r>
        <w:rPr>
          <w:rFonts w:ascii="Arial Narrow" w:eastAsia="Calibri" w:hAnsi="Arial Narrow" w:cs="Calibri"/>
          <w:lang w:val="en-US"/>
        </w:rPr>
        <w:t>spaniel,</w:t>
      </w:r>
      <w:r w:rsidRPr="00061E7B">
        <w:rPr>
          <w:rFonts w:ascii="Arial Narrow" w:eastAsia="Calibri" w:hAnsi="Arial Narrow" w:cs="Calibri"/>
          <w:lang w:val="en-US"/>
        </w:rPr>
        <w:t xml:space="preserve"> Granada.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această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participat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pentru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prima </w:t>
      </w:r>
      <w:proofErr w:type="spellStart"/>
      <w:r w:rsidRPr="00061E7B">
        <w:rPr>
          <w:rFonts w:ascii="Arial Narrow" w:eastAsia="Calibri" w:hAnsi="Arial Narrow" w:cs="Calibri"/>
          <w:lang w:val="en-US"/>
        </w:rPr>
        <w:t>dată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personal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gramStart"/>
      <w:r w:rsidRPr="00061E7B">
        <w:rPr>
          <w:rFonts w:ascii="Arial Narrow" w:eastAsia="Calibri" w:hAnsi="Arial Narrow" w:cs="Calibri"/>
          <w:lang w:val="en-US"/>
        </w:rPr>
        <w:t>un</w:t>
      </w:r>
      <w:proofErr w:type="gram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reprezentant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organizației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portugheze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ASDPESO, cu care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contactul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fost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din </w:t>
      </w:r>
      <w:proofErr w:type="spellStart"/>
      <w:r w:rsidRPr="00061E7B">
        <w:rPr>
          <w:rFonts w:ascii="Arial Narrow" w:eastAsia="Calibri" w:hAnsi="Arial Narrow" w:cs="Calibri"/>
          <w:lang w:val="en-US"/>
        </w:rPr>
        <w:t>nou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restabilit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cu </w:t>
      </w:r>
      <w:proofErr w:type="spellStart"/>
      <w:r w:rsidRPr="00061E7B">
        <w:rPr>
          <w:rFonts w:ascii="Arial Narrow" w:eastAsia="Calibri" w:hAnsi="Arial Narrow" w:cs="Calibri"/>
          <w:lang w:val="en-US"/>
        </w:rPr>
        <w:t>succes</w:t>
      </w:r>
      <w:proofErr w:type="spellEnd"/>
      <w:r w:rsidRPr="00061E7B">
        <w:rPr>
          <w:rFonts w:ascii="Arial Narrow" w:eastAsia="Calibri" w:hAnsi="Arial Narrow" w:cs="Calibri"/>
          <w:lang w:val="en-US"/>
        </w:rPr>
        <w:t>.</w:t>
      </w:r>
    </w:p>
    <w:p w14:paraId="5ACEA31C" w14:textId="7DFACE03" w:rsidR="00061E7B" w:rsidRPr="00061E7B" w:rsidRDefault="00061E7B" w:rsidP="00061E7B">
      <w:pPr>
        <w:spacing w:before="240" w:after="240" w:line="276" w:lineRule="auto"/>
        <w:jc w:val="both"/>
        <w:rPr>
          <w:rFonts w:ascii="Arial Narrow" w:eastAsia="Calibri" w:hAnsi="Arial Narrow" w:cs="Calibri"/>
          <w:lang w:val="en-US"/>
        </w:rPr>
      </w:pPr>
      <w:r w:rsidRPr="00061E7B">
        <w:rPr>
          <w:rFonts w:ascii="Arial Narrow" w:eastAsia="Calibri" w:hAnsi="Arial Narrow" w:cs="Calibri"/>
          <w:lang w:val="en-US"/>
        </w:rPr>
        <w:t xml:space="preserve">Din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motiv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începutul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fost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discutat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din </w:t>
      </w:r>
      <w:proofErr w:type="spellStart"/>
      <w:r w:rsidRPr="00061E7B">
        <w:rPr>
          <w:rFonts w:ascii="Arial Narrow" w:eastAsia="Calibri" w:hAnsi="Arial Narrow" w:cs="Calibri"/>
          <w:lang w:val="en-US"/>
        </w:rPr>
        <w:t>nou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despre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primul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rezultat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deja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finalizat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</w:t>
      </w:r>
      <w:proofErr w:type="spellStart"/>
      <w:r w:rsidRPr="00061E7B">
        <w:rPr>
          <w:rFonts w:ascii="Arial Narrow" w:eastAsia="Calibri" w:hAnsi="Arial Narrow" w:cs="Calibri"/>
          <w:lang w:val="en-US"/>
        </w:rPr>
        <w:t>Căutarea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Meniului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Perfect”,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condus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școala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spaniolă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Colegio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Séneca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061E7B">
        <w:rPr>
          <w:rFonts w:ascii="Arial Narrow" w:eastAsia="Calibri" w:hAnsi="Arial Narrow" w:cs="Calibri"/>
          <w:lang w:val="en-US"/>
        </w:rPr>
        <w:t>După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contribuția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portughez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va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fi </w:t>
      </w:r>
      <w:proofErr w:type="spellStart"/>
      <w:r w:rsidRPr="00061E7B">
        <w:rPr>
          <w:rFonts w:ascii="Arial Narrow" w:eastAsia="Calibri" w:hAnsi="Arial Narrow" w:cs="Calibri"/>
          <w:lang w:val="en-US"/>
        </w:rPr>
        <w:t>posibilă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închiderea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oficială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pachet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lucru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finalizarea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traducerii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unora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dintre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părțile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sale,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anume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raportul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sinteză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atelierelor</w:t>
      </w:r>
      <w:proofErr w:type="spellEnd"/>
      <w:r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definirea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celor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10 </w:t>
      </w:r>
      <w:proofErr w:type="spellStart"/>
      <w:r w:rsidRPr="00061E7B">
        <w:rPr>
          <w:rFonts w:ascii="Arial Narrow" w:eastAsia="Calibri" w:hAnsi="Arial Narrow" w:cs="Calibri"/>
          <w:lang w:val="en-US"/>
        </w:rPr>
        <w:t>domenii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cheie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ale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inteligenței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emoționale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lang w:val="en-US"/>
        </w:rPr>
        <w:t>ş</w:t>
      </w:r>
      <w:r>
        <w:rPr>
          <w:rFonts w:ascii="Arial Narrow" w:eastAsia="Calibri" w:hAnsi="Arial Narrow" w:cs="Calibri"/>
          <w:lang w:val="en-US"/>
        </w:rPr>
        <w:t>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traducerea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lor</w:t>
      </w:r>
      <w:proofErr w:type="spellEnd"/>
      <w:r>
        <w:rPr>
          <w:rFonts w:ascii="Arial Narrow" w:eastAsia="Calibri" w:hAnsi="Arial Narrow" w:cs="Calibri"/>
          <w:lang w:val="en-US"/>
        </w:rPr>
        <w:t xml:space="preserve"> 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toate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cele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patru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limbi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r w:rsidRPr="00061E7B">
        <w:rPr>
          <w:rFonts w:ascii="Arial Narrow" w:eastAsia="Calibri" w:hAnsi="Arial Narrow" w:cs="Calibri"/>
          <w:lang w:val="en-US"/>
        </w:rPr>
        <w:t>(</w:t>
      </w:r>
      <w:proofErr w:type="spellStart"/>
      <w:r w:rsidRPr="00061E7B">
        <w:rPr>
          <w:rFonts w:ascii="Arial Narrow" w:eastAsia="Calibri" w:hAnsi="Arial Narrow" w:cs="Calibri"/>
          <w:lang w:val="en-US"/>
        </w:rPr>
        <w:t>cehă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română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spaniolă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portugheză</w:t>
      </w:r>
      <w:proofErr w:type="spellEnd"/>
      <w:r w:rsidRPr="00061E7B">
        <w:rPr>
          <w:rFonts w:ascii="Arial Narrow" w:eastAsia="Calibri" w:hAnsi="Arial Narrow" w:cs="Calibri"/>
          <w:lang w:val="en-US"/>
        </w:rPr>
        <w:t>).</w:t>
      </w:r>
    </w:p>
    <w:p w14:paraId="457ED814" w14:textId="76EFD867" w:rsidR="00061E7B" w:rsidRDefault="00061E7B" w:rsidP="00061E7B">
      <w:pPr>
        <w:spacing w:before="240" w:after="240" w:line="276" w:lineRule="auto"/>
        <w:jc w:val="both"/>
        <w:rPr>
          <w:rFonts w:ascii="Arial Narrow" w:eastAsia="Calibri" w:hAnsi="Arial Narrow" w:cs="Calibri"/>
          <w:lang w:val="en-US"/>
        </w:rPr>
      </w:pPr>
      <w:proofErr w:type="spellStart"/>
      <w:r w:rsidRPr="00061E7B">
        <w:rPr>
          <w:rFonts w:ascii="Arial Narrow" w:eastAsia="Calibri" w:hAnsi="Arial Narrow" w:cs="Calibri"/>
          <w:lang w:val="en-US"/>
        </w:rPr>
        <w:t>Cel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de-al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doilea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produs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livrabil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</w:t>
      </w:r>
      <w:proofErr w:type="spellStart"/>
      <w:r w:rsidRPr="00061E7B">
        <w:rPr>
          <w:rFonts w:ascii="Arial Narrow" w:eastAsia="Calibri" w:hAnsi="Arial Narrow" w:cs="Calibri"/>
          <w:lang w:val="en-US"/>
        </w:rPr>
        <w:t>Alegerea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celor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mai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bune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ingrediente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”, </w:t>
      </w:r>
      <w:proofErr w:type="spellStart"/>
      <w:r w:rsidRPr="00061E7B">
        <w:rPr>
          <w:rFonts w:ascii="Arial Narrow" w:eastAsia="Calibri" w:hAnsi="Arial Narrow" w:cs="Calibri"/>
          <w:lang w:val="en-US"/>
        </w:rPr>
        <w:t>sau</w:t>
      </w:r>
      <w:proofErr w:type="spellEnd"/>
      <w:r>
        <w:rPr>
          <w:rFonts w:ascii="Arial Narrow" w:eastAsia="Calibri" w:hAnsi="Arial Narrow" w:cs="Calibri"/>
          <w:lang w:val="en-US"/>
        </w:rPr>
        <w:t>,</w:t>
      </w:r>
      <w:r w:rsidRPr="00061E7B">
        <w:rPr>
          <w:rFonts w:ascii="Arial Narrow" w:eastAsia="Calibri" w:hAnsi="Arial Narrow" w:cs="Calibri"/>
          <w:lang w:val="en-US"/>
        </w:rPr>
        <w:t xml:space="preserve"> cu </w:t>
      </w:r>
      <w:proofErr w:type="spellStart"/>
      <w:r w:rsidRPr="00061E7B">
        <w:rPr>
          <w:rFonts w:ascii="Arial Narrow" w:eastAsia="Calibri" w:hAnsi="Arial Narrow" w:cs="Calibri"/>
          <w:lang w:val="en-US"/>
        </w:rPr>
        <w:t>alte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cuvinte</w:t>
      </w:r>
      <w:proofErr w:type="spellEnd"/>
      <w:r>
        <w:rPr>
          <w:rFonts w:ascii="Arial Narrow" w:eastAsia="Calibri" w:hAnsi="Arial Narrow" w:cs="Calibri"/>
          <w:lang w:val="en-US"/>
        </w:rPr>
        <w:t>,</w:t>
      </w:r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gramStart"/>
      <w:r w:rsidRPr="00061E7B">
        <w:rPr>
          <w:rFonts w:ascii="Arial Narrow" w:eastAsia="Calibri" w:hAnsi="Arial Narrow" w:cs="Calibri"/>
          <w:lang w:val="en-US"/>
        </w:rPr>
        <w:t>un</w:t>
      </w:r>
      <w:proofErr w:type="gramEnd"/>
      <w:r w:rsidRPr="00061E7B">
        <w:rPr>
          <w:rFonts w:ascii="Arial Narrow" w:eastAsia="Calibri" w:hAnsi="Arial Narrow" w:cs="Calibri"/>
          <w:lang w:val="en-US"/>
        </w:rPr>
        <w:t xml:space="preserve"> manual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pentru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profesori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este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complet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din </w:t>
      </w:r>
      <w:proofErr w:type="spellStart"/>
      <w:r w:rsidRPr="00061E7B">
        <w:rPr>
          <w:rFonts w:ascii="Arial Narrow" w:eastAsia="Calibri" w:hAnsi="Arial Narrow" w:cs="Calibri"/>
          <w:lang w:val="en-US"/>
        </w:rPr>
        <w:t>punct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vedere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conținutului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Acum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se </w:t>
      </w:r>
      <w:proofErr w:type="spellStart"/>
      <w:r w:rsidRPr="00061E7B">
        <w:rPr>
          <w:rFonts w:ascii="Arial Narrow" w:eastAsia="Calibri" w:hAnsi="Arial Narrow" w:cs="Calibri"/>
          <w:lang w:val="en-US"/>
        </w:rPr>
        <w:t>află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faza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revizuire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evaluare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finală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către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„non-</w:t>
      </w:r>
      <w:proofErr w:type="spellStart"/>
      <w:r w:rsidRPr="00061E7B">
        <w:rPr>
          <w:rFonts w:ascii="Arial Narrow" w:eastAsia="Calibri" w:hAnsi="Arial Narrow" w:cs="Calibri"/>
          <w:lang w:val="en-US"/>
        </w:rPr>
        <w:t>școlari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 </w:t>
      </w:r>
      <w:proofErr w:type="spellStart"/>
      <w:r w:rsidRPr="00061E7B">
        <w:rPr>
          <w:rFonts w:ascii="Arial Narrow" w:eastAsia="Calibri" w:hAnsi="Arial Narrow" w:cs="Calibri"/>
          <w:lang w:val="en-US"/>
        </w:rPr>
        <w:t>ai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testare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către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</w:t>
      </w:r>
      <w:proofErr w:type="spellStart"/>
      <w:r w:rsidRPr="00061E7B">
        <w:rPr>
          <w:rFonts w:ascii="Arial Narrow" w:eastAsia="Calibri" w:hAnsi="Arial Narrow" w:cs="Calibri"/>
          <w:lang w:val="en-US"/>
        </w:rPr>
        <w:t>școlari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 </w:t>
      </w:r>
      <w:proofErr w:type="spellStart"/>
      <w:r w:rsidRPr="00061E7B">
        <w:rPr>
          <w:rFonts w:ascii="Arial Narrow" w:eastAsia="Calibri" w:hAnsi="Arial Narrow" w:cs="Calibri"/>
          <w:lang w:val="en-US"/>
        </w:rPr>
        <w:t>ai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. Conform </w:t>
      </w:r>
      <w:proofErr w:type="spellStart"/>
      <w:r w:rsidRPr="00061E7B">
        <w:rPr>
          <w:rFonts w:ascii="Arial Narrow" w:eastAsia="Calibri" w:hAnsi="Arial Narrow" w:cs="Calibri"/>
          <w:lang w:val="en-US"/>
        </w:rPr>
        <w:t>planului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convenit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toate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atelierele</w:t>
      </w:r>
      <w:proofErr w:type="spellEnd"/>
      <w:r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>
        <w:rPr>
          <w:rFonts w:ascii="Arial Narrow" w:eastAsia="Calibri" w:hAnsi="Arial Narrow" w:cs="Calibri"/>
          <w:lang w:val="en-US"/>
        </w:rPr>
        <w:t>lucru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trebui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 w:rsidRPr="00061E7B">
        <w:rPr>
          <w:rFonts w:ascii="Arial Narrow" w:eastAsia="Calibri" w:hAnsi="Arial Narrow" w:cs="Calibri"/>
          <w:lang w:val="en-US"/>
        </w:rPr>
        <w:t>să</w:t>
      </w:r>
      <w:proofErr w:type="spellEnd"/>
      <w:proofErr w:type="gramEnd"/>
      <w:r w:rsidRPr="00061E7B">
        <w:rPr>
          <w:rFonts w:ascii="Arial Narrow" w:eastAsia="Calibri" w:hAnsi="Arial Narrow" w:cs="Calibri"/>
          <w:lang w:val="en-US"/>
        </w:rPr>
        <w:t xml:space="preserve"> fie </w:t>
      </w:r>
      <w:proofErr w:type="spellStart"/>
      <w:r w:rsidRPr="00061E7B">
        <w:rPr>
          <w:rFonts w:ascii="Arial Narrow" w:eastAsia="Calibri" w:hAnsi="Arial Narrow" w:cs="Calibri"/>
          <w:lang w:val="en-US"/>
        </w:rPr>
        <w:t>finalizate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până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sfârșitul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lunii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iunie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2023, </w:t>
      </w:r>
      <w:proofErr w:type="spellStart"/>
      <w:r w:rsidRPr="00061E7B">
        <w:rPr>
          <w:rFonts w:ascii="Arial Narrow" w:eastAsia="Calibri" w:hAnsi="Arial Narrow" w:cs="Calibri"/>
          <w:lang w:val="en-US"/>
        </w:rPr>
        <w:t>astfel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încât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documentul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să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poată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fi </w:t>
      </w:r>
      <w:proofErr w:type="spellStart"/>
      <w:r w:rsidRPr="00061E7B">
        <w:rPr>
          <w:rFonts w:ascii="Arial Narrow" w:eastAsia="Calibri" w:hAnsi="Arial Narrow" w:cs="Calibri"/>
          <w:lang w:val="en-US"/>
        </w:rPr>
        <w:t>tradus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toate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limbile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partenerilor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timpul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lunilor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vară</w:t>
      </w:r>
      <w:proofErr w:type="spellEnd"/>
      <w:r w:rsidRPr="00061E7B">
        <w:rPr>
          <w:rFonts w:ascii="Arial Narrow" w:eastAsia="Calibri" w:hAnsi="Arial Narrow" w:cs="Calibri"/>
          <w:lang w:val="en-US"/>
        </w:rPr>
        <w:t>.</w:t>
      </w:r>
    </w:p>
    <w:p w14:paraId="79C2BFFE" w14:textId="77777777" w:rsidR="00061E7B" w:rsidRDefault="00061E7B" w:rsidP="00061E7B">
      <w:pPr>
        <w:spacing w:before="240" w:after="240" w:line="276" w:lineRule="auto"/>
        <w:jc w:val="both"/>
        <w:rPr>
          <w:rFonts w:ascii="Arial Narrow" w:eastAsia="Calibri" w:hAnsi="Arial Narrow" w:cs="Calibri"/>
          <w:lang w:val="en-US"/>
        </w:rPr>
      </w:pPr>
      <w:r w:rsidRPr="00061E7B">
        <w:rPr>
          <w:rFonts w:ascii="Arial Narrow" w:eastAsia="Calibri" w:hAnsi="Arial Narrow" w:cs="Calibri"/>
          <w:lang w:val="en-US"/>
        </w:rPr>
        <w:t xml:space="preserve">Cu </w:t>
      </w:r>
      <w:proofErr w:type="spellStart"/>
      <w:r w:rsidRPr="00061E7B">
        <w:rPr>
          <w:rFonts w:ascii="Arial Narrow" w:eastAsia="Calibri" w:hAnsi="Arial Narrow" w:cs="Calibri"/>
          <w:lang w:val="en-US"/>
        </w:rPr>
        <w:t>toate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subiectul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principal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acestei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r>
        <w:rPr>
          <w:rFonts w:ascii="Arial Narrow" w:eastAsia="Calibri" w:hAnsi="Arial Narrow" w:cs="Calibri"/>
          <w:lang w:val="en-US"/>
        </w:rPr>
        <w:t xml:space="preserve">a </w:t>
      </w:r>
      <w:proofErr w:type="spellStart"/>
      <w:r>
        <w:rPr>
          <w:rFonts w:ascii="Arial Narrow" w:eastAsia="Calibri" w:hAnsi="Arial Narrow" w:cs="Calibri"/>
          <w:lang w:val="en-US"/>
        </w:rPr>
        <w:t>fost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prezentarea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ultimul</w:t>
      </w:r>
      <w:r>
        <w:rPr>
          <w:rFonts w:ascii="Arial Narrow" w:eastAsia="Calibri" w:hAnsi="Arial Narrow" w:cs="Calibri"/>
          <w:lang w:val="en-US"/>
        </w:rPr>
        <w:t>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rezultat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numit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</w:t>
      </w:r>
      <w:proofErr w:type="spellStart"/>
      <w:r>
        <w:rPr>
          <w:rFonts w:ascii="Arial Narrow" w:eastAsia="Calibri" w:hAnsi="Arial Narrow" w:cs="Calibri"/>
          <w:lang w:val="en-US"/>
        </w:rPr>
        <w:t>Prepararea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lang w:val="en-US"/>
        </w:rPr>
        <w:t>ş</w:t>
      </w:r>
      <w:r>
        <w:rPr>
          <w:rFonts w:ascii="Arial Narrow" w:eastAsia="Calibri" w:hAnsi="Arial Narrow" w:cs="Calibri"/>
          <w:lang w:val="en-US"/>
        </w:rPr>
        <w:t>i</w:t>
      </w:r>
      <w:proofErr w:type="spellEnd"/>
      <w:r>
        <w:rPr>
          <w:rFonts w:ascii="Arial Narrow" w:eastAsia="Calibri" w:hAnsi="Arial Narrow" w:cs="Calibri"/>
          <w:lang w:val="en-US"/>
        </w:rPr>
        <w:t xml:space="preserve"> plating-</w:t>
      </w:r>
      <w:proofErr w:type="spellStart"/>
      <w:r>
        <w:rPr>
          <w:rFonts w:ascii="Arial Narrow" w:eastAsia="Calibri" w:hAnsi="Arial Narrow" w:cs="Calibri"/>
          <w:lang w:val="en-US"/>
        </w:rPr>
        <w:t>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”, care </w:t>
      </w:r>
      <w:proofErr w:type="spellStart"/>
      <w:proofErr w:type="gramStart"/>
      <w:r w:rsidRPr="00061E7B">
        <w:rPr>
          <w:rFonts w:ascii="Arial Narrow" w:eastAsia="Calibri" w:hAnsi="Arial Narrow" w:cs="Calibri"/>
          <w:lang w:val="en-US"/>
        </w:rPr>
        <w:t>este</w:t>
      </w:r>
      <w:proofErr w:type="spellEnd"/>
      <w:proofErr w:type="gram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condus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Institutul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Ceh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Studii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Profesionale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Europene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(IEPS).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cadrul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prezentării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pri</w:t>
      </w:r>
      <w:r>
        <w:rPr>
          <w:rFonts w:ascii="Arial Narrow" w:eastAsia="Calibri" w:hAnsi="Arial Narrow" w:cs="Calibri"/>
          <w:lang w:val="en-US"/>
        </w:rPr>
        <w:t>ncipalele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obiective</w:t>
      </w:r>
      <w:proofErr w:type="spellEnd"/>
      <w:r>
        <w:rPr>
          <w:rFonts w:ascii="Arial Narrow" w:eastAsia="Calibri" w:hAnsi="Arial Narrow" w:cs="Calibri"/>
          <w:lang w:val="en-US"/>
        </w:rPr>
        <w:t xml:space="preserve"> ale </w:t>
      </w:r>
      <w:proofErr w:type="spellStart"/>
      <w:r>
        <w:rPr>
          <w:rFonts w:ascii="Arial Narrow" w:eastAsia="Calibri" w:hAnsi="Arial Narrow" w:cs="Calibri"/>
          <w:lang w:val="en-US"/>
        </w:rPr>
        <w:t>acestei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etape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lang w:val="en-US"/>
        </w:rPr>
        <w:t>ş</w:t>
      </w:r>
      <w:r>
        <w:rPr>
          <w:rFonts w:ascii="Arial Narrow" w:eastAsia="Calibri" w:hAnsi="Arial Narrow" w:cs="Calibri"/>
          <w:lang w:val="en-US"/>
        </w:rPr>
        <w:t>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modul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realizare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gramStart"/>
      <w:r w:rsidRPr="00061E7B">
        <w:rPr>
          <w:rFonts w:ascii="Arial Narrow" w:eastAsia="Calibri" w:hAnsi="Arial Narrow" w:cs="Calibri"/>
          <w:lang w:val="en-US"/>
        </w:rPr>
        <w:t>a</w:t>
      </w:r>
      <w:proofErr w:type="gram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acestora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conform </w:t>
      </w:r>
      <w:proofErr w:type="spellStart"/>
      <w:r w:rsidRPr="00061E7B">
        <w:rPr>
          <w:rFonts w:ascii="Arial Narrow" w:eastAsia="Calibri" w:hAnsi="Arial Narrow" w:cs="Calibri"/>
          <w:lang w:val="en-US"/>
        </w:rPr>
        <w:t>aplicației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au </w:t>
      </w:r>
      <w:proofErr w:type="spellStart"/>
      <w:r w:rsidRPr="00061E7B">
        <w:rPr>
          <w:rFonts w:ascii="Arial Narrow" w:eastAsia="Calibri" w:hAnsi="Arial Narrow" w:cs="Calibri"/>
          <w:lang w:val="en-US"/>
        </w:rPr>
        <w:t>fost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prezentate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un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reprezentant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IEPS.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lângă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prezentarea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sine, </w:t>
      </w:r>
      <w:proofErr w:type="spellStart"/>
      <w:r w:rsidRPr="00061E7B">
        <w:rPr>
          <w:rFonts w:ascii="Arial Narrow" w:eastAsia="Calibri" w:hAnsi="Arial Narrow" w:cs="Calibri"/>
          <w:lang w:val="en-US"/>
        </w:rPr>
        <w:t>toți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pașii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formatul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lor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împărțirea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activității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între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</w:t>
      </w:r>
      <w:proofErr w:type="spellStart"/>
      <w:r w:rsidRPr="00061E7B">
        <w:rPr>
          <w:rFonts w:ascii="Arial Narrow" w:eastAsia="Calibri" w:hAnsi="Arial Narrow" w:cs="Calibri"/>
          <w:lang w:val="en-US"/>
        </w:rPr>
        <w:t>școlari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„non-</w:t>
      </w:r>
      <w:proofErr w:type="spellStart"/>
      <w:r w:rsidRPr="00061E7B">
        <w:rPr>
          <w:rFonts w:ascii="Arial Narrow" w:eastAsia="Calibri" w:hAnsi="Arial Narrow" w:cs="Calibri"/>
          <w:lang w:val="en-US"/>
        </w:rPr>
        <w:t>școlari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”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intervalul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timp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pentru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dezvoltarea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produsului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r w:rsidRPr="00061E7B">
        <w:rPr>
          <w:rFonts w:ascii="Arial Narrow" w:eastAsia="Calibri" w:hAnsi="Arial Narrow" w:cs="Calibri"/>
          <w:lang w:val="en-US"/>
        </w:rPr>
        <w:t xml:space="preserve">final au </w:t>
      </w:r>
      <w:proofErr w:type="spellStart"/>
      <w:r w:rsidRPr="00061E7B">
        <w:rPr>
          <w:rFonts w:ascii="Arial Narrow" w:eastAsia="Calibri" w:hAnsi="Arial Narrow" w:cs="Calibri"/>
          <w:lang w:val="en-US"/>
        </w:rPr>
        <w:t>fost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discutate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împreună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timpul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atelierului</w:t>
      </w:r>
      <w:proofErr w:type="spellEnd"/>
      <w:r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>
        <w:rPr>
          <w:rFonts w:ascii="Arial Narrow" w:eastAsia="Calibri" w:hAnsi="Arial Narrow" w:cs="Calibri"/>
          <w:lang w:val="en-US"/>
        </w:rPr>
        <w:lastRenderedPageBreak/>
        <w:t>lucru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061E7B">
        <w:rPr>
          <w:rFonts w:ascii="Arial Narrow" w:eastAsia="Calibri" w:hAnsi="Arial Narrow" w:cs="Calibri"/>
          <w:lang w:val="en-US"/>
        </w:rPr>
        <w:t>Așa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suntem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gata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 w:rsidRPr="00061E7B">
        <w:rPr>
          <w:rFonts w:ascii="Arial Narrow" w:eastAsia="Calibri" w:hAnsi="Arial Narrow" w:cs="Calibri"/>
          <w:lang w:val="en-US"/>
        </w:rPr>
        <w:t>să</w:t>
      </w:r>
      <w:proofErr w:type="spellEnd"/>
      <w:proofErr w:type="gram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respectăm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termenul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inițial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să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livr</w:t>
      </w:r>
      <w:r>
        <w:rPr>
          <w:rFonts w:ascii="Calibri" w:eastAsia="Calibri" w:hAnsi="Calibri" w:cs="Calibri"/>
          <w:lang w:val="en-US"/>
        </w:rPr>
        <w:t>ă</w:t>
      </w:r>
      <w:r>
        <w:rPr>
          <w:rFonts w:ascii="Arial Narrow" w:eastAsia="Calibri" w:hAnsi="Arial Narrow" w:cs="Calibri"/>
          <w:lang w:val="en-US"/>
        </w:rPr>
        <w:t>m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ultim</w:t>
      </w:r>
      <w:r>
        <w:rPr>
          <w:rFonts w:ascii="Arial Narrow" w:eastAsia="Calibri" w:hAnsi="Arial Narrow" w:cs="Calibri"/>
          <w:lang w:val="en-US"/>
        </w:rPr>
        <w:t>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rezultat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al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până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sfârșitul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acestui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an.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noiembrie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partenerii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se </w:t>
      </w:r>
      <w:proofErr w:type="spellStart"/>
      <w:r w:rsidRPr="00061E7B">
        <w:rPr>
          <w:rFonts w:ascii="Arial Narrow" w:eastAsia="Calibri" w:hAnsi="Arial Narrow" w:cs="Calibri"/>
          <w:lang w:val="en-US"/>
        </w:rPr>
        <w:t>vor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din </w:t>
      </w:r>
      <w:proofErr w:type="spellStart"/>
      <w:r w:rsidRPr="00061E7B">
        <w:rPr>
          <w:rFonts w:ascii="Arial Narrow" w:eastAsia="Calibri" w:hAnsi="Arial Narrow" w:cs="Calibri"/>
          <w:lang w:val="en-US"/>
        </w:rPr>
        <w:t>nou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la LTTA din Córdoba </w:t>
      </w:r>
      <w:proofErr w:type="spellStart"/>
      <w:r w:rsidRPr="00061E7B">
        <w:rPr>
          <w:rFonts w:ascii="Arial Narrow" w:eastAsia="Calibri" w:hAnsi="Arial Narrow" w:cs="Calibri"/>
          <w:lang w:val="en-US"/>
        </w:rPr>
        <w:t>și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întâlnirea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finală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la </w:t>
      </w:r>
      <w:proofErr w:type="spellStart"/>
      <w:r w:rsidRPr="00061E7B">
        <w:rPr>
          <w:rFonts w:ascii="Arial Narrow" w:eastAsia="Calibri" w:hAnsi="Arial Narrow" w:cs="Calibri"/>
          <w:lang w:val="en-US"/>
        </w:rPr>
        <w:t>Praga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061E7B">
        <w:rPr>
          <w:rFonts w:ascii="Arial Narrow" w:eastAsia="Calibri" w:hAnsi="Arial Narrow" w:cs="Calibri"/>
          <w:lang w:val="en-US"/>
        </w:rPr>
        <w:t>Republica</w:t>
      </w:r>
      <w:proofErr w:type="spellEnd"/>
      <w:r w:rsidRPr="00061E7B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061E7B">
        <w:rPr>
          <w:rFonts w:ascii="Arial Narrow" w:eastAsia="Calibri" w:hAnsi="Arial Narrow" w:cs="Calibri"/>
          <w:lang w:val="en-US"/>
        </w:rPr>
        <w:t>Cehă</w:t>
      </w:r>
      <w:proofErr w:type="spellEnd"/>
      <w:r w:rsidRPr="00061E7B">
        <w:rPr>
          <w:rFonts w:ascii="Arial Narrow" w:eastAsia="Calibri" w:hAnsi="Arial Narrow" w:cs="Calibri"/>
          <w:lang w:val="en-US"/>
        </w:rPr>
        <w:t>.</w:t>
      </w:r>
    </w:p>
    <w:p w14:paraId="50FC6CC0" w14:textId="50F5B48A" w:rsidR="00E8494F" w:rsidRPr="00E8494F" w:rsidRDefault="00061E7B" w:rsidP="001231E9">
      <w:pPr>
        <w:spacing w:before="240" w:after="240" w:line="276" w:lineRule="auto"/>
        <w:jc w:val="center"/>
        <w:rPr>
          <w:rFonts w:ascii="Arial Narrow" w:eastAsia="Calibri" w:hAnsi="Arial Narrow" w:cs="Calibri"/>
          <w:lang w:val="en-US"/>
        </w:rPr>
      </w:pPr>
      <w:r>
        <w:rPr>
          <w:rFonts w:ascii="Arial Narrow" w:eastAsia="Calibri" w:hAnsi="Arial Narrow" w:cs="Calibri"/>
          <w:noProof/>
          <w:lang w:val="en-US" w:eastAsia="en-US"/>
        </w:rPr>
        <w:drawing>
          <wp:inline distT="0" distB="0" distL="0" distR="0" wp14:anchorId="611E399E" wp14:editId="77B67A7C">
            <wp:extent cx="5760720" cy="296527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03FB" w14:textId="4C3C9032" w:rsidR="00E8494F" w:rsidRDefault="00E8494F" w:rsidP="003F5203">
      <w:pPr>
        <w:jc w:val="both"/>
        <w:rPr>
          <w:rFonts w:ascii="Arial Narrow" w:eastAsia="Calibri" w:hAnsi="Arial Narrow" w:cs="Calibri"/>
          <w:lang w:val="en-US"/>
        </w:rPr>
      </w:pPr>
    </w:p>
    <w:p w14:paraId="41A702DB" w14:textId="50CF8BDB" w:rsidR="00CA259A" w:rsidRPr="00CA259A" w:rsidRDefault="00CA259A" w:rsidP="00CA259A">
      <w:pPr>
        <w:pBdr>
          <w:bottom w:val="single" w:sz="6" w:space="1" w:color="000000"/>
        </w:pBdr>
        <w:spacing w:line="276" w:lineRule="auto"/>
        <w:jc w:val="both"/>
        <w:rPr>
          <w:rFonts w:ascii="Arial Narrow" w:eastAsia="Calibri" w:hAnsi="Arial Narrow" w:cs="Calibri"/>
          <w:lang w:val="en-US"/>
        </w:rPr>
      </w:pPr>
      <w:proofErr w:type="spellStart"/>
      <w:r w:rsidRPr="00342FD5">
        <w:rPr>
          <w:rFonts w:ascii="Arial Narrow" w:eastAsia="Calibri" w:hAnsi="Arial Narrow" w:cs="Calibri"/>
          <w:b/>
          <w:lang w:val="en-US"/>
        </w:rPr>
        <w:t>Despre</w:t>
      </w:r>
      <w:proofErr w:type="spellEnd"/>
      <w:r w:rsidRPr="00342FD5">
        <w:rPr>
          <w:rFonts w:ascii="Arial Narrow" w:eastAsia="Calibri" w:hAnsi="Arial Narrow" w:cs="Calibri"/>
          <w:b/>
          <w:lang w:val="en-US"/>
        </w:rPr>
        <w:t xml:space="preserve"> </w:t>
      </w:r>
      <w:proofErr w:type="spellStart"/>
      <w:r w:rsidRPr="00342FD5">
        <w:rPr>
          <w:rFonts w:ascii="Arial Narrow" w:eastAsia="Calibri" w:hAnsi="Arial Narrow" w:cs="Calibri"/>
          <w:b/>
          <w:lang w:val="en-US"/>
        </w:rPr>
        <w:t>Proiect</w:t>
      </w:r>
      <w:proofErr w:type="spellEnd"/>
      <w:r>
        <w:rPr>
          <w:rFonts w:ascii="Arial Narrow" w:eastAsia="Calibri" w:hAnsi="Arial Narrow" w:cs="Calibri"/>
          <w:lang w:val="en-US"/>
        </w:rPr>
        <w:t xml:space="preserve">: </w:t>
      </w:r>
      <w:proofErr w:type="spellStart"/>
      <w:r>
        <w:rPr>
          <w:rFonts w:ascii="Arial Narrow" w:eastAsia="Calibri" w:hAnsi="Arial Narrow" w:cs="Calibri"/>
          <w:lang w:val="en-US"/>
        </w:rPr>
        <w:t>Proiectul</w:t>
      </w:r>
      <w:proofErr w:type="spellEnd"/>
      <w:r>
        <w:rPr>
          <w:rFonts w:ascii="Arial Narrow" w:eastAsia="Calibri" w:hAnsi="Arial Narrow" w:cs="Calibri"/>
          <w:lang w:val="en-US"/>
        </w:rPr>
        <w:t xml:space="preserve"> „INTELLIGEN</w:t>
      </w:r>
      <w:r>
        <w:rPr>
          <w:rFonts w:ascii="Calibri" w:eastAsia="Calibri" w:hAnsi="Calibri" w:cs="Calibri"/>
          <w:lang w:val="en-US"/>
        </w:rPr>
        <w:t>Ț</w:t>
      </w:r>
      <w:r>
        <w:rPr>
          <w:rFonts w:ascii="Arial Narrow" w:eastAsia="Calibri" w:hAnsi="Arial Narrow" w:cs="Calibri"/>
          <w:lang w:val="en-US"/>
        </w:rPr>
        <w:t>A</w:t>
      </w:r>
      <w:r w:rsidRPr="00CA259A">
        <w:rPr>
          <w:rFonts w:ascii="Arial Narrow" w:eastAsia="Calibri" w:hAnsi="Arial Narrow" w:cs="Calibri"/>
          <w:lang w:val="en-US"/>
        </w:rPr>
        <w:t xml:space="preserve"> EMOȚIONALĂ PENTRU NOUA GENERAȚIE EUROPEANĂ (EIFNEG) |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Inteligența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emoțională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ca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bază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pentru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dezvoltarea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educațională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și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personală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CA259A">
        <w:rPr>
          <w:rFonts w:ascii="Arial Narrow" w:eastAsia="Calibri" w:hAnsi="Arial Narrow" w:cs="Calibri"/>
          <w:lang w:val="en-US"/>
        </w:rPr>
        <w:t>noii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generații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europene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” </w:t>
      </w:r>
      <w:proofErr w:type="spellStart"/>
      <w:proofErr w:type="gramStart"/>
      <w:r w:rsidRPr="00CA259A">
        <w:rPr>
          <w:rFonts w:ascii="Arial Narrow" w:eastAsia="Calibri" w:hAnsi="Arial Narrow" w:cs="Calibri"/>
          <w:lang w:val="en-US"/>
        </w:rPr>
        <w:t>este</w:t>
      </w:r>
      <w:proofErr w:type="spellEnd"/>
      <w:proofErr w:type="gramEnd"/>
      <w:r w:rsidRPr="00CA259A">
        <w:rPr>
          <w:rFonts w:ascii="Arial Narrow" w:eastAsia="Calibri" w:hAnsi="Arial Narrow" w:cs="Calibri"/>
          <w:lang w:val="en-US"/>
        </w:rPr>
        <w:t xml:space="preserve"> un </w:t>
      </w:r>
      <w:proofErr w:type="spellStart"/>
      <w:r w:rsidRPr="00CA259A">
        <w:rPr>
          <w:rFonts w:ascii="Arial Narrow" w:eastAsia="Calibri" w:hAnsi="Arial Narrow" w:cs="Calibri"/>
          <w:lang w:val="en-US"/>
        </w:rPr>
        <w:t>proiect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2 </w:t>
      </w:r>
      <w:proofErr w:type="spellStart"/>
      <w:r w:rsidRPr="00CA259A">
        <w:rPr>
          <w:rFonts w:ascii="Arial Narrow" w:eastAsia="Calibri" w:hAnsi="Arial Narrow" w:cs="Calibri"/>
          <w:lang w:val="en-US"/>
        </w:rPr>
        <w:t>ani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dezvoltat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cadrul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Erasmus+ KA220-SCH - </w:t>
      </w:r>
      <w:proofErr w:type="spellStart"/>
      <w:r w:rsidRPr="00CA259A">
        <w:rPr>
          <w:rFonts w:ascii="Arial Narrow" w:eastAsia="Calibri" w:hAnsi="Arial Narrow" w:cs="Calibri"/>
          <w:lang w:val="en-US"/>
        </w:rPr>
        <w:t>Parteneriate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cooperare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educația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școlară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CA259A">
        <w:rPr>
          <w:rFonts w:ascii="Arial Narrow" w:eastAsia="Calibri" w:hAnsi="Arial Narrow" w:cs="Calibri"/>
          <w:lang w:val="en-US"/>
        </w:rPr>
        <w:t>Scopul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său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principal </w:t>
      </w:r>
      <w:proofErr w:type="spellStart"/>
      <w:proofErr w:type="gramStart"/>
      <w:r w:rsidRPr="00CA259A">
        <w:rPr>
          <w:rFonts w:ascii="Arial Narrow" w:eastAsia="Calibri" w:hAnsi="Arial Narrow" w:cs="Calibri"/>
          <w:lang w:val="en-US"/>
        </w:rPr>
        <w:t>este</w:t>
      </w:r>
      <w:proofErr w:type="spellEnd"/>
      <w:proofErr w:type="gramEnd"/>
      <w:r w:rsidRPr="00CA259A">
        <w:rPr>
          <w:rFonts w:ascii="Arial Narrow" w:eastAsia="Calibri" w:hAnsi="Arial Narrow" w:cs="Calibri"/>
          <w:lang w:val="en-US"/>
        </w:rPr>
        <w:t xml:space="preserve"> de a </w:t>
      </w:r>
      <w:proofErr w:type="spellStart"/>
      <w:r w:rsidRPr="00CA259A">
        <w:rPr>
          <w:rFonts w:ascii="Arial Narrow" w:eastAsia="Calibri" w:hAnsi="Arial Narrow" w:cs="Calibri"/>
          <w:lang w:val="en-US"/>
        </w:rPr>
        <w:t>dezvolta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materiale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învățare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inovatoare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pentru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instrui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elevii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europeni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inteligența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emoțională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>
        <w:rPr>
          <w:rFonts w:ascii="Arial Narrow" w:eastAsia="Calibri" w:hAnsi="Arial Narrow" w:cs="Calibri"/>
          <w:lang w:val="en-US"/>
        </w:rPr>
        <w:t>Consor</w:t>
      </w:r>
      <w:r>
        <w:rPr>
          <w:rFonts w:ascii="Franklin Gothic Book" w:eastAsia="Calibri" w:hAnsi="Franklin Gothic Book" w:cs="Calibri"/>
          <w:lang w:val="en-US"/>
        </w:rPr>
        <w:t>ţ</w:t>
      </w:r>
      <w:r>
        <w:rPr>
          <w:rFonts w:ascii="Arial Narrow" w:eastAsia="Calibri" w:hAnsi="Arial Narrow" w:cs="Calibri"/>
          <w:lang w:val="en-US"/>
        </w:rPr>
        <w:t>iul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proiectului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>
        <w:rPr>
          <w:rFonts w:ascii="Arial Narrow" w:eastAsia="Calibri" w:hAnsi="Arial Narrow" w:cs="Calibri"/>
          <w:lang w:val="en-US"/>
        </w:rPr>
        <w:t>este</w:t>
      </w:r>
      <w:proofErr w:type="spellEnd"/>
      <w:proofErr w:type="gram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alc</w:t>
      </w:r>
      <w:r>
        <w:rPr>
          <w:rFonts w:ascii="Calibri" w:eastAsia="Calibri" w:hAnsi="Calibri" w:cs="Calibri"/>
          <w:lang w:val="en-US"/>
        </w:rPr>
        <w:t>ă</w:t>
      </w:r>
      <w:r>
        <w:rPr>
          <w:rFonts w:ascii="Arial Narrow" w:eastAsia="Calibri" w:hAnsi="Arial Narrow" w:cs="Calibri"/>
          <w:lang w:val="en-US"/>
        </w:rPr>
        <w:t>tuit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r w:rsidRPr="00CA259A">
        <w:rPr>
          <w:rFonts w:ascii="Arial Narrow" w:eastAsia="Calibri" w:hAnsi="Arial Narrow" w:cs="Calibri"/>
          <w:lang w:val="en-US"/>
        </w:rPr>
        <w:t xml:space="preserve">din 7 </w:t>
      </w:r>
      <w:proofErr w:type="spellStart"/>
      <w:r w:rsidRPr="00CA259A">
        <w:rPr>
          <w:rFonts w:ascii="Arial Narrow" w:eastAsia="Calibri" w:hAnsi="Arial Narrow" w:cs="Calibri"/>
          <w:lang w:val="en-US"/>
        </w:rPr>
        <w:t>parteneri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din 4 </w:t>
      </w:r>
      <w:proofErr w:type="spellStart"/>
      <w:r w:rsidRPr="00CA259A">
        <w:rPr>
          <w:rFonts w:ascii="Arial Narrow" w:eastAsia="Calibri" w:hAnsi="Arial Narrow" w:cs="Calibri"/>
          <w:lang w:val="en-US"/>
        </w:rPr>
        <w:t>țări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europene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: </w:t>
      </w:r>
      <w:proofErr w:type="spellStart"/>
      <w:r w:rsidRPr="00CA259A">
        <w:rPr>
          <w:rFonts w:ascii="Arial Narrow" w:eastAsia="Calibri" w:hAnsi="Arial Narrow" w:cs="Calibri"/>
          <w:lang w:val="en-US"/>
        </w:rPr>
        <w:t>Republica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Cehă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România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Spania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și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Portugalia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CA259A">
        <w:rPr>
          <w:rFonts w:ascii="Arial Narrow" w:eastAsia="Calibri" w:hAnsi="Arial Narrow" w:cs="Calibri"/>
          <w:lang w:val="en-US"/>
        </w:rPr>
        <w:t>Potrivit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Forumului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Economic </w:t>
      </w:r>
      <w:proofErr w:type="spellStart"/>
      <w:r w:rsidRPr="00CA259A">
        <w:rPr>
          <w:rFonts w:ascii="Arial Narrow" w:eastAsia="Calibri" w:hAnsi="Arial Narrow" w:cs="Calibri"/>
          <w:lang w:val="en-US"/>
        </w:rPr>
        <w:t>Mondial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inteligența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emoțională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 w:rsidRPr="00CA259A">
        <w:rPr>
          <w:rFonts w:ascii="Arial Narrow" w:eastAsia="Calibri" w:hAnsi="Arial Narrow" w:cs="Calibri"/>
          <w:lang w:val="en-US"/>
        </w:rPr>
        <w:t>este</w:t>
      </w:r>
      <w:proofErr w:type="spellEnd"/>
      <w:proofErr w:type="gram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una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dintre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abilitățile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bază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ale </w:t>
      </w:r>
      <w:proofErr w:type="spellStart"/>
      <w:r w:rsidRPr="00CA259A">
        <w:rPr>
          <w:rFonts w:ascii="Arial Narrow" w:eastAsia="Calibri" w:hAnsi="Arial Narrow" w:cs="Calibri"/>
          <w:lang w:val="en-US"/>
        </w:rPr>
        <w:t>viitorului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. </w:t>
      </w:r>
      <w:proofErr w:type="spellStart"/>
      <w:r w:rsidRPr="00CA259A">
        <w:rPr>
          <w:rFonts w:ascii="Arial Narrow" w:eastAsia="Calibri" w:hAnsi="Arial Narrow" w:cs="Calibri"/>
          <w:lang w:val="en-US"/>
        </w:rPr>
        <w:t>Pentru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CA259A">
        <w:rPr>
          <w:rFonts w:ascii="Arial Narrow" w:eastAsia="Calibri" w:hAnsi="Arial Narrow" w:cs="Calibri"/>
          <w:lang w:val="en-US"/>
        </w:rPr>
        <w:t>implementa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IE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sistemul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învățământ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proiectul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va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aduce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o </w:t>
      </w:r>
      <w:proofErr w:type="spellStart"/>
      <w:r w:rsidRPr="00CA259A">
        <w:rPr>
          <w:rFonts w:ascii="Arial Narrow" w:eastAsia="Calibri" w:hAnsi="Arial Narrow" w:cs="Calibri"/>
          <w:lang w:val="en-US"/>
        </w:rPr>
        <w:t>colecție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materiale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pentru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formarea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elevilor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abilități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precum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empatia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comunicarea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rezistența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la </w:t>
      </w:r>
      <w:proofErr w:type="spellStart"/>
      <w:r w:rsidRPr="00CA259A">
        <w:rPr>
          <w:rFonts w:ascii="Arial Narrow" w:eastAsia="Calibri" w:hAnsi="Arial Narrow" w:cs="Calibri"/>
          <w:lang w:val="en-US"/>
        </w:rPr>
        <w:t>stres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munca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echipă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gândirea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critică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etc. </w:t>
      </w:r>
      <w:proofErr w:type="spellStart"/>
      <w:r w:rsidRPr="00CA259A">
        <w:rPr>
          <w:rFonts w:ascii="Arial Narrow" w:eastAsia="Calibri" w:hAnsi="Arial Narrow" w:cs="Calibri"/>
          <w:lang w:val="en-US"/>
        </w:rPr>
        <w:t>Procesul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proofErr w:type="gramStart"/>
      <w:r w:rsidRPr="00CA259A">
        <w:rPr>
          <w:rFonts w:ascii="Arial Narrow" w:eastAsia="Calibri" w:hAnsi="Arial Narrow" w:cs="Calibri"/>
          <w:lang w:val="en-US"/>
        </w:rPr>
        <w:t>va</w:t>
      </w:r>
      <w:proofErr w:type="spellEnd"/>
      <w:proofErr w:type="gramEnd"/>
      <w:r w:rsidRPr="00CA259A">
        <w:rPr>
          <w:rFonts w:ascii="Arial Narrow" w:eastAsia="Calibri" w:hAnsi="Arial Narrow" w:cs="Calibri"/>
          <w:lang w:val="en-US"/>
        </w:rPr>
        <w:t xml:space="preserve"> include, de </w:t>
      </w:r>
      <w:proofErr w:type="spellStart"/>
      <w:r w:rsidRPr="00CA259A">
        <w:rPr>
          <w:rFonts w:ascii="Arial Narrow" w:eastAsia="Calibri" w:hAnsi="Arial Narrow" w:cs="Calibri"/>
          <w:lang w:val="en-US"/>
        </w:rPr>
        <w:t>asemenea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, </w:t>
      </w:r>
      <w:proofErr w:type="spellStart"/>
      <w:r w:rsidRPr="00CA259A">
        <w:rPr>
          <w:rFonts w:ascii="Arial Narrow" w:eastAsia="Calibri" w:hAnsi="Arial Narrow" w:cs="Calibri"/>
          <w:lang w:val="en-US"/>
        </w:rPr>
        <w:t>formarea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formatorilor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reziliența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și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capacitatea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lor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de a fi </w:t>
      </w:r>
      <w:proofErr w:type="spellStart"/>
      <w:r w:rsidRPr="00CA259A">
        <w:rPr>
          <w:rFonts w:ascii="Arial Narrow" w:eastAsia="Calibri" w:hAnsi="Arial Narrow" w:cs="Calibri"/>
          <w:lang w:val="en-US"/>
        </w:rPr>
        <w:t>inovator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în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predarea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acestor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noi</w:t>
      </w:r>
      <w:proofErr w:type="spellEnd"/>
      <w:r w:rsidRPr="00CA259A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CA259A">
        <w:rPr>
          <w:rFonts w:ascii="Arial Narrow" w:eastAsia="Calibri" w:hAnsi="Arial Narrow" w:cs="Calibri"/>
          <w:lang w:val="en-US"/>
        </w:rPr>
        <w:t>abilități</w:t>
      </w:r>
      <w:proofErr w:type="spellEnd"/>
      <w:r w:rsidRPr="00CA259A">
        <w:rPr>
          <w:rFonts w:ascii="Arial Narrow" w:eastAsia="Calibri" w:hAnsi="Arial Narrow" w:cs="Calibri"/>
          <w:lang w:val="en-US"/>
        </w:rPr>
        <w:t>.</w:t>
      </w:r>
      <w:r w:rsidRPr="00CA259A">
        <w:rPr>
          <w:rFonts w:ascii="Arial Narrow" w:eastAsia="Calibri" w:hAnsi="Arial Narrow" w:cs="Calibri"/>
          <w:lang w:val="en-US"/>
        </w:rPr>
        <w:cr/>
      </w:r>
    </w:p>
    <w:p w14:paraId="3F257030" w14:textId="77777777" w:rsidR="00CA259A" w:rsidRPr="00CA259A" w:rsidRDefault="00CA259A" w:rsidP="00CA259A">
      <w:pPr>
        <w:pBdr>
          <w:bottom w:val="single" w:sz="6" w:space="1" w:color="000000"/>
        </w:pBdr>
        <w:spacing w:line="276" w:lineRule="auto"/>
        <w:jc w:val="both"/>
        <w:rPr>
          <w:rFonts w:ascii="Arial Narrow" w:eastAsia="Calibri" w:hAnsi="Arial Narrow" w:cs="Calibri"/>
          <w:lang w:val="en-US"/>
        </w:rPr>
      </w:pPr>
    </w:p>
    <w:p w14:paraId="1A4DB91B" w14:textId="77777777" w:rsidR="00CA259A" w:rsidRPr="00CA259A" w:rsidRDefault="00CA259A" w:rsidP="00CA259A">
      <w:pPr>
        <w:pBdr>
          <w:bottom w:val="single" w:sz="6" w:space="1" w:color="000000"/>
        </w:pBdr>
        <w:spacing w:line="276" w:lineRule="auto"/>
        <w:jc w:val="both"/>
        <w:rPr>
          <w:rFonts w:ascii="Arial Narrow" w:eastAsia="Calibri" w:hAnsi="Arial Narrow" w:cs="Calibri"/>
          <w:lang w:val="en-US"/>
        </w:rPr>
      </w:pPr>
    </w:p>
    <w:p w14:paraId="32C30837" w14:textId="77777777" w:rsidR="00CA259A" w:rsidRPr="00CA259A" w:rsidRDefault="00CA259A" w:rsidP="00CA259A">
      <w:pPr>
        <w:pBdr>
          <w:bottom w:val="single" w:sz="6" w:space="1" w:color="000000"/>
        </w:pBdr>
        <w:spacing w:line="276" w:lineRule="auto"/>
        <w:jc w:val="both"/>
        <w:rPr>
          <w:rFonts w:ascii="Arial Narrow" w:eastAsia="Calibri" w:hAnsi="Arial Narrow" w:cs="Calibri"/>
          <w:lang w:val="en-US"/>
        </w:rPr>
      </w:pPr>
    </w:p>
    <w:p w14:paraId="473DC3C8" w14:textId="322F48BA" w:rsidR="004E22D2" w:rsidRPr="00CA259A" w:rsidRDefault="001231E9" w:rsidP="001231E9">
      <w:pPr>
        <w:pBdr>
          <w:bottom w:val="single" w:sz="6" w:space="1" w:color="000000"/>
        </w:pBdr>
        <w:spacing w:line="276" w:lineRule="auto"/>
        <w:jc w:val="both"/>
        <w:rPr>
          <w:rFonts w:ascii="Arial Narrow" w:eastAsia="Calibri" w:hAnsi="Arial Narrow" w:cs="Calibri"/>
          <w:lang w:val="en-US"/>
        </w:rPr>
      </w:pPr>
      <w:proofErr w:type="spellStart"/>
      <w:r w:rsidRPr="001231E9">
        <w:rPr>
          <w:rFonts w:ascii="Arial Narrow" w:eastAsia="Calibri" w:hAnsi="Arial Narrow" w:cs="Calibri"/>
          <w:lang w:val="en-US"/>
        </w:rPr>
        <w:t>Această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întâlnire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transnațională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1231E9">
        <w:rPr>
          <w:rFonts w:ascii="Arial Narrow" w:eastAsia="Calibri" w:hAnsi="Arial Narrow" w:cs="Calibri"/>
          <w:lang w:val="en-US"/>
        </w:rPr>
        <w:t>proiectului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a </w:t>
      </w:r>
      <w:proofErr w:type="spellStart"/>
      <w:r w:rsidRPr="001231E9">
        <w:rPr>
          <w:rFonts w:ascii="Arial Narrow" w:eastAsia="Calibri" w:hAnsi="Arial Narrow" w:cs="Calibri"/>
          <w:lang w:val="en-US"/>
        </w:rPr>
        <w:t>fost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organizată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de </w:t>
      </w:r>
      <w:proofErr w:type="spellStart"/>
      <w:r>
        <w:rPr>
          <w:rFonts w:ascii="Arial Narrow" w:eastAsia="Calibri" w:hAnsi="Arial Narrow" w:cs="Calibri"/>
          <w:lang w:val="en-US"/>
        </w:rPr>
        <w:t>partenerul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spaniol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GrowthCoop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în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</w:t>
      </w:r>
      <w:proofErr w:type="spellStart"/>
      <w:r w:rsidRPr="001231E9">
        <w:rPr>
          <w:rFonts w:ascii="Arial Narrow" w:eastAsia="Calibri" w:hAnsi="Arial Narrow" w:cs="Calibri"/>
          <w:lang w:val="en-US"/>
        </w:rPr>
        <w:t>zilele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de 29 </w:t>
      </w:r>
      <w:proofErr w:type="spellStart"/>
      <w:r w:rsidRPr="001231E9">
        <w:rPr>
          <w:rFonts w:ascii="Arial Narrow" w:eastAsia="Calibri" w:hAnsi="Arial Narrow" w:cs="Calibri"/>
          <w:lang w:val="en-US"/>
        </w:rPr>
        <w:t>și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30 </w:t>
      </w:r>
      <w:proofErr w:type="spellStart"/>
      <w:r w:rsidRPr="001231E9">
        <w:rPr>
          <w:rFonts w:ascii="Arial Narrow" w:eastAsia="Calibri" w:hAnsi="Arial Narrow" w:cs="Calibri"/>
          <w:lang w:val="en-US"/>
        </w:rPr>
        <w:t>mai</w:t>
      </w:r>
      <w:proofErr w:type="spellEnd"/>
      <w:r w:rsidRPr="001231E9">
        <w:rPr>
          <w:rFonts w:ascii="Arial Narrow" w:eastAsia="Calibri" w:hAnsi="Arial Narrow" w:cs="Calibri"/>
          <w:lang w:val="en-US"/>
        </w:rPr>
        <w:t xml:space="preserve"> 2023, </w:t>
      </w:r>
      <w:proofErr w:type="spellStart"/>
      <w:r w:rsidRPr="001231E9">
        <w:rPr>
          <w:rFonts w:ascii="Arial Narrow" w:eastAsia="Calibri" w:hAnsi="Arial Narrow" w:cs="Calibri"/>
          <w:lang w:val="en-US"/>
        </w:rPr>
        <w:t>î</w:t>
      </w:r>
      <w:r>
        <w:rPr>
          <w:rFonts w:ascii="Arial Narrow" w:eastAsia="Calibri" w:hAnsi="Arial Narrow" w:cs="Calibri"/>
          <w:lang w:val="en-US"/>
        </w:rPr>
        <w:t>n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cadrul</w:t>
      </w:r>
      <w:proofErr w:type="spellEnd"/>
      <w:r>
        <w:rPr>
          <w:rFonts w:ascii="Arial Narrow" w:eastAsia="Calibri" w:hAnsi="Arial Narrow" w:cs="Calibri"/>
          <w:lang w:val="en-US"/>
        </w:rPr>
        <w:t xml:space="preserve"> </w:t>
      </w:r>
      <w:proofErr w:type="spellStart"/>
      <w:r>
        <w:rPr>
          <w:rFonts w:ascii="Arial Narrow" w:eastAsia="Calibri" w:hAnsi="Arial Narrow" w:cs="Calibri"/>
          <w:lang w:val="en-US"/>
        </w:rPr>
        <w:t>Proiectului</w:t>
      </w:r>
      <w:proofErr w:type="spellEnd"/>
      <w:r>
        <w:rPr>
          <w:rFonts w:ascii="Arial Narrow" w:eastAsia="Calibri" w:hAnsi="Arial Narrow" w:cs="Calibri"/>
          <w:lang w:val="en-US"/>
        </w:rPr>
        <w:t xml:space="preserve"> INTELIGEN</w:t>
      </w:r>
      <w:r>
        <w:rPr>
          <w:rFonts w:ascii="Calibri" w:eastAsia="Calibri" w:hAnsi="Calibri" w:cs="Calibri"/>
          <w:lang w:val="en-US"/>
        </w:rPr>
        <w:t>Ț</w:t>
      </w:r>
      <w:r>
        <w:rPr>
          <w:rFonts w:ascii="Arial Narrow" w:eastAsia="Calibri" w:hAnsi="Arial Narrow" w:cs="Calibri"/>
          <w:lang w:val="en-US"/>
        </w:rPr>
        <w:t>A</w:t>
      </w:r>
      <w:r w:rsidRPr="001231E9">
        <w:rPr>
          <w:rFonts w:ascii="Arial Narrow" w:eastAsia="Calibri" w:hAnsi="Arial Narrow" w:cs="Calibri"/>
          <w:lang w:val="en-US"/>
        </w:rPr>
        <w:t xml:space="preserve"> EMOȚIONALĂ PENTRU NOUA GENERATIE EUROPEANĂ (EIFNEG).</w:t>
      </w:r>
      <w:bookmarkStart w:id="0" w:name="_GoBack"/>
      <w:bookmarkEnd w:id="0"/>
    </w:p>
    <w:sectPr w:rsidR="004E22D2" w:rsidRPr="00CA25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41454" w14:textId="77777777" w:rsidR="0004048E" w:rsidRDefault="0004048E" w:rsidP="004E22D2">
      <w:r>
        <w:separator/>
      </w:r>
    </w:p>
  </w:endnote>
  <w:endnote w:type="continuationSeparator" w:id="0">
    <w:p w14:paraId="09781B40" w14:textId="77777777" w:rsidR="0004048E" w:rsidRDefault="0004048E" w:rsidP="004E2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unito">
    <w:altName w:val="Nunito"/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7810F" w14:textId="77777777" w:rsidR="0053186D" w:rsidRDefault="005318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C6BE6" w14:textId="1C570FBD" w:rsidR="002E2BA8" w:rsidRPr="000F4544" w:rsidRDefault="002E2BA8" w:rsidP="002E2BA8">
    <w:pPr>
      <w:spacing w:line="276" w:lineRule="auto"/>
      <w:jc w:val="both"/>
      <w:rPr>
        <w:rFonts w:ascii="Arial Narrow" w:hAnsi="Arial Narrow"/>
        <w:color w:val="808080" w:themeColor="background1" w:themeShade="80"/>
        <w:sz w:val="20"/>
        <w:szCs w:val="20"/>
      </w:rPr>
    </w:pP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This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project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is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co-funded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by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Erasmus+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Programme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of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European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Union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r w:rsidRPr="000F4544">
      <w:rPr>
        <w:rFonts w:ascii="Arial Narrow" w:eastAsia="Nunito" w:hAnsi="Arial Narrow"/>
        <w:color w:val="808080" w:themeColor="background1" w:themeShade="80"/>
        <w:sz w:val="20"/>
        <w:szCs w:val="20"/>
        <w:lang w:val="en-GB"/>
      </w:rPr>
      <w:t xml:space="preserve">under the Erasmus+ </w:t>
    </w:r>
    <w:r w:rsidR="007D7BF0" w:rsidRPr="000F4544">
      <w:rPr>
        <w:rFonts w:ascii="Arial Narrow" w:eastAsia="Nunito" w:hAnsi="Arial Narrow"/>
        <w:color w:val="808080" w:themeColor="background1" w:themeShade="80"/>
        <w:sz w:val="20"/>
        <w:szCs w:val="20"/>
        <w:lang w:val="en-GB"/>
      </w:rPr>
      <w:t>KA220-SCH - Cooperation partnerships in school education</w:t>
    </w:r>
    <w:r w:rsidRPr="000F4544">
      <w:rPr>
        <w:rFonts w:ascii="Arial Narrow" w:eastAsia="Nunito" w:hAnsi="Arial Narrow"/>
        <w:color w:val="808080" w:themeColor="background1" w:themeShade="80"/>
        <w:sz w:val="20"/>
        <w:szCs w:val="20"/>
        <w:lang w:val="en-GB"/>
      </w:rPr>
      <w:t xml:space="preserve">. </w:t>
    </w:r>
    <w:r w:rsidR="007D7BF0" w:rsidRPr="000F4544">
      <w:rPr>
        <w:rFonts w:ascii="Arial Narrow" w:eastAsia="Nunito" w:hAnsi="Arial Narrow"/>
        <w:color w:val="808080" w:themeColor="background1" w:themeShade="80"/>
        <w:sz w:val="20"/>
        <w:szCs w:val="20"/>
        <w:lang w:val="en-GB"/>
      </w:rPr>
      <w:t>The project</w:t>
    </w:r>
    <w:r w:rsidRPr="000F4544">
      <w:rPr>
        <w:rFonts w:ascii="Arial Narrow" w:eastAsia="Nunito" w:hAnsi="Arial Narrow"/>
        <w:color w:val="808080" w:themeColor="background1" w:themeShade="80"/>
        <w:sz w:val="20"/>
        <w:szCs w:val="20"/>
        <w:lang w:val="en-GB"/>
      </w:rPr>
      <w:t xml:space="preserve"> number is </w:t>
    </w:r>
    <w:r w:rsidR="007D7BF0"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2021-1-CZ01-KA220-SCH-000032552</w:t>
    </w:r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.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content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of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this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publication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represents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view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of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author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(s)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only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and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his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/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her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/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their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 xml:space="preserve"> </w:t>
    </w:r>
    <w:proofErr w:type="spellStart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responsibility</w:t>
    </w:r>
    <w:proofErr w:type="spellEnd"/>
    <w:r w:rsidRPr="000F4544">
      <w:rPr>
        <w:rFonts w:ascii="Arial Narrow" w:eastAsia="Calibri" w:hAnsi="Arial Narrow" w:cs="Calibri"/>
        <w:color w:val="808080" w:themeColor="background1" w:themeShade="80"/>
        <w:sz w:val="20"/>
        <w:szCs w:val="20"/>
      </w:rPr>
      <w:t>.</w:t>
    </w:r>
  </w:p>
  <w:p w14:paraId="2A7F0FA5" w14:textId="77777777" w:rsidR="002E2BA8" w:rsidRDefault="002E2B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92EE1" w14:textId="77777777" w:rsidR="0053186D" w:rsidRDefault="00531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E8D22" w14:textId="77777777" w:rsidR="0004048E" w:rsidRDefault="0004048E" w:rsidP="004E22D2">
      <w:r>
        <w:separator/>
      </w:r>
    </w:p>
  </w:footnote>
  <w:footnote w:type="continuationSeparator" w:id="0">
    <w:p w14:paraId="5DAFA443" w14:textId="77777777" w:rsidR="0004048E" w:rsidRDefault="0004048E" w:rsidP="004E2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4D180" w14:textId="77777777" w:rsidR="0053186D" w:rsidRDefault="005318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7BC85" w14:textId="2D218F0A" w:rsidR="004E22D2" w:rsidRDefault="004F18A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A1002B1" wp14:editId="03A050E1">
          <wp:simplePos x="0" y="0"/>
          <wp:positionH relativeFrom="margin">
            <wp:posOffset>4331970</wp:posOffset>
          </wp:positionH>
          <wp:positionV relativeFrom="paragraph">
            <wp:posOffset>-297180</wp:posOffset>
          </wp:positionV>
          <wp:extent cx="1416050" cy="582930"/>
          <wp:effectExtent l="0" t="0" r="0" b="762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34E0C9C" wp14:editId="66E7705F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2315640" cy="485775"/>
          <wp:effectExtent l="0" t="0" r="889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64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466CB" w14:textId="77777777" w:rsidR="0053186D" w:rsidRDefault="005318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2D2"/>
    <w:rsid w:val="0004048E"/>
    <w:rsid w:val="00044AB0"/>
    <w:rsid w:val="00061E7B"/>
    <w:rsid w:val="00065850"/>
    <w:rsid w:val="000F4544"/>
    <w:rsid w:val="001231E9"/>
    <w:rsid w:val="00180DF6"/>
    <w:rsid w:val="00254549"/>
    <w:rsid w:val="002D124D"/>
    <w:rsid w:val="002E2BA8"/>
    <w:rsid w:val="00342FD5"/>
    <w:rsid w:val="003F5203"/>
    <w:rsid w:val="004D4566"/>
    <w:rsid w:val="004E22D2"/>
    <w:rsid w:val="004F18AF"/>
    <w:rsid w:val="00512733"/>
    <w:rsid w:val="0053186D"/>
    <w:rsid w:val="005D7E1A"/>
    <w:rsid w:val="007D7BF0"/>
    <w:rsid w:val="00896863"/>
    <w:rsid w:val="008E64D0"/>
    <w:rsid w:val="00C5552D"/>
    <w:rsid w:val="00CA259A"/>
    <w:rsid w:val="00CC493E"/>
    <w:rsid w:val="00E62DF5"/>
    <w:rsid w:val="00E8494F"/>
    <w:rsid w:val="00FD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98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2D2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2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4E22D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2D2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Footer">
    <w:name w:val="footer"/>
    <w:basedOn w:val="Normal"/>
    <w:link w:val="FooterChar"/>
    <w:uiPriority w:val="99"/>
    <w:unhideWhenUsed/>
    <w:rsid w:val="004E22D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2D2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styleId="Hyperlink">
    <w:name w:val="Hyperlink"/>
    <w:basedOn w:val="DefaultParagraphFont"/>
    <w:uiPriority w:val="99"/>
    <w:unhideWhenUsed/>
    <w:rsid w:val="003F52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2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9A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2D2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2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4E22D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2D2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Footer">
    <w:name w:val="footer"/>
    <w:basedOn w:val="Normal"/>
    <w:link w:val="FooterChar"/>
    <w:uiPriority w:val="99"/>
    <w:unhideWhenUsed/>
    <w:rsid w:val="004E22D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2D2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styleId="Hyperlink">
    <w:name w:val="Hyperlink"/>
    <w:basedOn w:val="DefaultParagraphFont"/>
    <w:uiPriority w:val="99"/>
    <w:unhideWhenUsed/>
    <w:rsid w:val="003F52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2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9A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 Strnadová</dc:creator>
  <cp:lastModifiedBy>Windows User</cp:lastModifiedBy>
  <cp:revision>3</cp:revision>
  <dcterms:created xsi:type="dcterms:W3CDTF">2024-04-26T19:22:00Z</dcterms:created>
  <dcterms:modified xsi:type="dcterms:W3CDTF">2024-04-26T19:34:00Z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f62933fe010cad232b61e929f003bbb952c3e911d0a0117be7657a1cdddde8bb</vt:lpwstr>
  </property>
</Properties>
</file>